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318" w:rsidRDefault="008822AB" w:rsidP="008D4318">
      <w:pPr>
        <w:spacing w:after="0"/>
        <w:ind w:left="-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s1031" type="#_x0000_t161" style="position:absolute;left:0;text-align:left;margin-left:-9pt;margin-top:32.25pt;width:52.5pt;height:41.85pt;z-index:251667968;mso-position-horizontal-relative:text;mso-position-vertical-relative:text" adj="0" fillcolor="black">
            <v:shadow color="#868686"/>
            <v:textpath style="font-family:&quot;Impact&quot;;font-size:10pt;v-text-kern:t" trim="t" fitpath="t" xscale="f" string="№ 6&#10;сентябрь"/>
          </v:shape>
        </w:pict>
      </w:r>
      <w:r w:rsidR="00B139C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BAD013D" wp14:editId="17157574">
                <wp:simplePos x="0" y="0"/>
                <wp:positionH relativeFrom="column">
                  <wp:posOffset>4767531</wp:posOffset>
                </wp:positionH>
                <wp:positionV relativeFrom="paragraph">
                  <wp:posOffset>-88216</wp:posOffset>
                </wp:positionV>
                <wp:extent cx="2054860" cy="1424353"/>
                <wp:effectExtent l="0" t="0" r="21590" b="23495"/>
                <wp:wrapNone/>
                <wp:docPr id="12" name="Вертикальный свито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4860" cy="1424353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D4318" w:rsidRPr="00106C83" w:rsidRDefault="008D4318" w:rsidP="008D4318">
                            <w:pPr>
                              <w:tabs>
                                <w:tab w:val="left" w:pos="180"/>
                              </w:tabs>
                              <w:spacing w:before="0" w:beforeAutospacing="0"/>
                              <w:jc w:val="center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106C83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Читайте в этом номере</w:t>
                            </w:r>
                          </w:p>
                          <w:p w:rsidR="002362FD" w:rsidRDefault="00262603" w:rsidP="008D4318">
                            <w:pPr>
                              <w:spacing w:before="0" w:beforeAutospacing="0"/>
                              <w:contextualSpacing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Поздравляем с Днем знаний</w:t>
                            </w:r>
                            <w:r w:rsidR="008822AB">
                              <w:rPr>
                                <w:sz w:val="18"/>
                                <w:szCs w:val="18"/>
                              </w:rPr>
                              <w:t>!</w:t>
                            </w:r>
                          </w:p>
                          <w:p w:rsidR="008822AB" w:rsidRDefault="008822AB" w:rsidP="008D4318">
                            <w:pPr>
                              <w:spacing w:before="0" w:beforeAutospacing="0"/>
                              <w:contextualSpacing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8822AB" w:rsidRDefault="008822AB" w:rsidP="008D4318">
                            <w:pPr>
                              <w:spacing w:before="0" w:beforeAutospacing="0"/>
                              <w:contextualSpacing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Акция «Зеленая Россия»</w:t>
                            </w:r>
                          </w:p>
                          <w:p w:rsidR="008822AB" w:rsidRDefault="008822AB" w:rsidP="008D4318">
                            <w:pPr>
                              <w:spacing w:before="0" w:beforeAutospacing="0"/>
                              <w:contextualSpacing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8822AB" w:rsidRDefault="008822AB" w:rsidP="008D4318">
                            <w:pPr>
                              <w:spacing w:before="0" w:beforeAutospacing="0"/>
                              <w:contextualSpacing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Месячник безопасности</w:t>
                            </w:r>
                          </w:p>
                          <w:p w:rsidR="00262603" w:rsidRPr="00106C83" w:rsidRDefault="00262603" w:rsidP="008D4318">
                            <w:pPr>
                              <w:spacing w:before="0" w:beforeAutospacing="0"/>
                              <w:contextualSpacing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8D4318" w:rsidRDefault="008D4318" w:rsidP="008D4318">
                            <w:pPr>
                              <w:jc w:val="center"/>
                            </w:pPr>
                          </w:p>
                          <w:p w:rsidR="008D4318" w:rsidRDefault="008D4318" w:rsidP="008D431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Вертикальный свиток 6" o:spid="_x0000_s1026" type="#_x0000_t97" style="position:absolute;left:0;text-align:left;margin-left:375.4pt;margin-top:-6.95pt;width:161.8pt;height:112.1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" fillcolor="silver">
                <v:textbox>
                  <w:txbxContent>
                    <w:p w:rsidR="008D4318" w:rsidRPr="00106C83" w:rsidRDefault="008D4318" w:rsidP="008D4318">
                      <w:pPr>
                        <w:tabs>
                          <w:tab w:val="left" w:pos="180"/>
                        </w:tabs>
                        <w:spacing w:before="0" w:beforeAutospacing="0"/>
                        <w:jc w:val="center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  <w:r w:rsidRPr="00106C83">
                        <w:rPr>
                          <w:b/>
                          <w:sz w:val="18"/>
                          <w:szCs w:val="18"/>
                          <w:u w:val="single"/>
                        </w:rPr>
                        <w:t>Читайте в этом номере</w:t>
                      </w:r>
                    </w:p>
                    <w:p w:rsidR="002362FD" w:rsidRDefault="00262603" w:rsidP="008D4318">
                      <w:pPr>
                        <w:spacing w:before="0" w:beforeAutospacing="0"/>
                        <w:contextualSpacing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Поздравляем с Днем знаний</w:t>
                      </w:r>
                      <w:r w:rsidR="008822AB">
                        <w:rPr>
                          <w:sz w:val="18"/>
                          <w:szCs w:val="18"/>
                        </w:rPr>
                        <w:t>!</w:t>
                      </w:r>
                    </w:p>
                    <w:p w:rsidR="008822AB" w:rsidRDefault="008822AB" w:rsidP="008D4318">
                      <w:pPr>
                        <w:spacing w:before="0" w:beforeAutospacing="0"/>
                        <w:contextualSpacing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8822AB" w:rsidRDefault="008822AB" w:rsidP="008D4318">
                      <w:pPr>
                        <w:spacing w:before="0" w:beforeAutospacing="0"/>
                        <w:contextualSpacing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Акция «Зеленая Россия»</w:t>
                      </w:r>
                    </w:p>
                    <w:p w:rsidR="008822AB" w:rsidRDefault="008822AB" w:rsidP="008D4318">
                      <w:pPr>
                        <w:spacing w:before="0" w:beforeAutospacing="0"/>
                        <w:contextualSpacing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8822AB" w:rsidRDefault="008822AB" w:rsidP="008D4318">
                      <w:pPr>
                        <w:spacing w:before="0" w:beforeAutospacing="0"/>
                        <w:contextualSpacing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Месячник безопасности</w:t>
                      </w:r>
                    </w:p>
                    <w:p w:rsidR="00262603" w:rsidRPr="00106C83" w:rsidRDefault="00262603" w:rsidP="008D4318">
                      <w:pPr>
                        <w:spacing w:before="0" w:beforeAutospacing="0"/>
                        <w:contextualSpacing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8D4318" w:rsidRDefault="008D4318" w:rsidP="008D4318">
                      <w:pPr>
                        <w:jc w:val="center"/>
                      </w:pPr>
                    </w:p>
                    <w:p w:rsidR="008D4318" w:rsidRDefault="008D4318" w:rsidP="008D431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56A4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D479305" wp14:editId="2DE00348">
                <wp:simplePos x="0" y="0"/>
                <wp:positionH relativeFrom="column">
                  <wp:posOffset>-925830</wp:posOffset>
                </wp:positionH>
                <wp:positionV relativeFrom="paragraph">
                  <wp:posOffset>762000</wp:posOffset>
                </wp:positionV>
                <wp:extent cx="914400" cy="790575"/>
                <wp:effectExtent l="0" t="0" r="19050" b="28575"/>
                <wp:wrapNone/>
                <wp:docPr id="11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6A4D" w:rsidRDefault="00D56A4D" w:rsidP="008D431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7" style="position:absolute;left:0;text-align:left;margin-left:-72.9pt;margin-top:60pt;width:1in;height:62.2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" strokecolor="white">
                <v:textbox>
                  <w:txbxContent>
                    <w:p w:rsidR="00D56A4D" w:rsidRDefault="00D56A4D" w:rsidP="008D4318"/>
                  </w:txbxContent>
                </v:textbox>
              </v:rect>
            </w:pict>
          </mc:Fallback>
        </mc:AlternateContent>
      </w:r>
      <w:r w:rsidR="00CF0CB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_x0000_s1030" type="#_x0000_t161" style="position:absolute;left:0;text-align:left;margin-left:-9pt;margin-top:5.25pt;width:45pt;height:27pt;z-index:251666944;mso-position-horizontal-relative:text;mso-position-vertical-relative:text" adj="6280" fillcolor="black">
            <v:shadow color="#868686"/>
            <v:textpath style="font-family:&quot;Impact&quot;;font-size:18pt;v-text-kern:t" trim="t" fitpath="t" xscale="f" string="2021 г"/>
          </v:shape>
        </w:pict>
      </w:r>
      <w:r w:rsidR="00F3270C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2848" behindDoc="0" locked="0" layoutInCell="1" allowOverlap="1" wp14:anchorId="0F09F18C" wp14:editId="0B8449E0">
            <wp:simplePos x="0" y="0"/>
            <wp:positionH relativeFrom="column">
              <wp:posOffset>-160020</wp:posOffset>
            </wp:positionH>
            <wp:positionV relativeFrom="paragraph">
              <wp:posOffset>356235</wp:posOffset>
            </wp:positionV>
            <wp:extent cx="1378585" cy="1488440"/>
            <wp:effectExtent l="0" t="0" r="0" b="0"/>
            <wp:wrapNone/>
            <wp:docPr id="29" name="Рисунок 29" descr="зво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звонок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585" cy="148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0CBD">
        <w:rPr>
          <w:rFonts w:ascii="Times New Roman" w:eastAsia="Times New Roman" w:hAnsi="Times New Roman" w:cs="Times New Roman"/>
          <w:sz w:val="20"/>
          <w:szCs w:val="20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12.55pt;height:60.25pt">
            <v:fill colors="0 #cbcbcb;8520f #5f5f5f;13763f #5f5f5f;41288f white;43909f #b2b2b2;45220f #292929;53740f #777;1 #eaeaea" method="none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font-weight:bold;v-text-kern:t" trim="t" fitpath="t" string="Звонок"/>
          </v:shape>
        </w:pict>
      </w:r>
    </w:p>
    <w:p w:rsidR="008D4318" w:rsidRPr="00614F92" w:rsidRDefault="008D4318" w:rsidP="008D4318">
      <w:pPr>
        <w:spacing w:after="0"/>
        <w:ind w:left="-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8D4318" w:rsidRPr="00614F92" w:rsidSect="000C7B8B">
          <w:pgSz w:w="11906" w:h="16838"/>
          <w:pgMar w:top="360" w:right="850" w:bottom="540" w:left="993" w:header="708" w:footer="0" w:gutter="0"/>
          <w:cols w:space="708"/>
          <w:docGrid w:linePitch="360"/>
        </w:sectPr>
      </w:pPr>
    </w:p>
    <w:p w:rsidR="008D4318" w:rsidRPr="00614F92" w:rsidRDefault="008D4318" w:rsidP="008D4318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4F9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                  </w:t>
      </w:r>
    </w:p>
    <w:p w:rsidR="008D4318" w:rsidRPr="00614F92" w:rsidRDefault="008D4318" w:rsidP="008D4318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bdr w:val="single" w:sz="4" w:space="0" w:color="auto"/>
          <w:lang w:eastAsia="ru-RU"/>
        </w:rPr>
        <w:sectPr w:rsidR="008D4318" w:rsidRPr="00614F92" w:rsidSect="000C7B8B">
          <w:type w:val="continuous"/>
          <w:pgSz w:w="11906" w:h="16838"/>
          <w:pgMar w:top="540" w:right="386" w:bottom="540" w:left="720" w:header="708" w:footer="0" w:gutter="0"/>
          <w:cols w:num="2" w:space="708" w:equalWidth="0">
            <w:col w:w="2700" w:space="4500"/>
            <w:col w:w="3600"/>
          </w:cols>
          <w:docGrid w:linePitch="360"/>
        </w:sectPr>
      </w:pPr>
    </w:p>
    <w:p w:rsidR="008D4318" w:rsidRPr="00614F92" w:rsidRDefault="008D4318" w:rsidP="008D4318">
      <w:pPr>
        <w:spacing w:after="0"/>
        <w:ind w:left="-284"/>
        <w:jc w:val="center"/>
        <w:rPr>
          <w:rFonts w:ascii="Arial Narrow" w:eastAsia="Times New Roman" w:hAnsi="Arial Narrow" w:cs="Times New Roman"/>
          <w:b/>
          <w:sz w:val="20"/>
          <w:szCs w:val="20"/>
          <w:bdr w:val="single" w:sz="4" w:space="0" w:color="auto"/>
          <w:lang w:eastAsia="ru-RU"/>
        </w:rPr>
      </w:pPr>
      <w:r w:rsidRPr="00614F92">
        <w:rPr>
          <w:rFonts w:ascii="Arial Narrow" w:eastAsia="Times New Roman" w:hAnsi="Arial Narrow" w:cs="Times New Roman"/>
          <w:b/>
          <w:sz w:val="20"/>
          <w:szCs w:val="20"/>
          <w:bdr w:val="single" w:sz="4" w:space="0" w:color="auto"/>
          <w:lang w:eastAsia="ru-RU"/>
        </w:rPr>
        <w:lastRenderedPageBreak/>
        <w:t>мальчишкам и</w:t>
      </w:r>
      <w:r>
        <w:rPr>
          <w:rFonts w:ascii="Arial Narrow" w:eastAsia="Times New Roman" w:hAnsi="Arial Narrow" w:cs="Times New Roman"/>
          <w:b/>
          <w:sz w:val="20"/>
          <w:szCs w:val="20"/>
          <w:bdr w:val="single" w:sz="4" w:space="0" w:color="auto"/>
          <w:lang w:eastAsia="ru-RU"/>
        </w:rPr>
        <w:t xml:space="preserve"> девчонкам, а также их родителям</w:t>
      </w:r>
    </w:p>
    <w:p w:rsidR="008D4318" w:rsidRPr="00614F92" w:rsidRDefault="008D4318" w:rsidP="008D4318">
      <w:pPr>
        <w:spacing w:after="0"/>
        <w:rPr>
          <w:rFonts w:ascii="Arial Narrow" w:eastAsia="Times New Roman" w:hAnsi="Arial Narrow" w:cs="Times New Roman"/>
          <w:sz w:val="20"/>
          <w:szCs w:val="20"/>
          <w:bdr w:val="single" w:sz="4" w:space="0" w:color="auto"/>
          <w:lang w:eastAsia="ru-RU"/>
        </w:rPr>
        <w:sectPr w:rsidR="008D4318" w:rsidRPr="00614F92" w:rsidSect="000C7B8B">
          <w:type w:val="continuous"/>
          <w:pgSz w:w="11906" w:h="16838"/>
          <w:pgMar w:top="540" w:right="386" w:bottom="426" w:left="720" w:header="708" w:footer="0" w:gutter="0"/>
          <w:cols w:space="567"/>
          <w:docGrid w:linePitch="360"/>
        </w:sectPr>
      </w:pPr>
    </w:p>
    <w:p w:rsidR="002362FD" w:rsidRDefault="002362FD" w:rsidP="00C51166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C0E6F" w:rsidRDefault="006C0E6F" w:rsidP="00C51166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</w:p>
    <w:p w:rsidR="00262603" w:rsidRDefault="00262603" w:rsidP="00C51166">
      <w:pPr>
        <w:ind w:firstLine="709"/>
        <w:contextualSpacing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68992" behindDoc="1" locked="0" layoutInCell="1" allowOverlap="1" wp14:anchorId="4D36EB01" wp14:editId="4EE26D23">
            <wp:simplePos x="0" y="0"/>
            <wp:positionH relativeFrom="column">
              <wp:posOffset>3810</wp:posOffset>
            </wp:positionH>
            <wp:positionV relativeFrom="paragraph">
              <wp:posOffset>-1905</wp:posOffset>
            </wp:positionV>
            <wp:extent cx="2153920" cy="1617345"/>
            <wp:effectExtent l="0" t="0" r="0" b="1905"/>
            <wp:wrapTight wrapText="bothSides">
              <wp:wrapPolygon edited="0">
                <wp:start x="0" y="0"/>
                <wp:lineTo x="0" y="21371"/>
                <wp:lineTo x="21396" y="21371"/>
                <wp:lineTo x="21396" y="0"/>
                <wp:lineTo x="0" y="0"/>
              </wp:wrapPolygon>
            </wp:wrapTight>
            <wp:docPr id="2" name="Рисунок 2" descr="День знаний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нь знаний!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3920" cy="161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0E6F" w:rsidRDefault="00262603" w:rsidP="00CF0CBD">
      <w:pPr>
        <w:ind w:firstLine="709"/>
        <w:contextualSpacing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262603">
        <w:rPr>
          <w:rFonts w:ascii="Times New Roman" w:hAnsi="Times New Roman" w:cs="Times New Roman"/>
          <w:sz w:val="20"/>
          <w:szCs w:val="20"/>
          <w:shd w:val="clear" w:color="auto" w:fill="FFFFFF"/>
        </w:rPr>
        <w:t>Волненье, радость, ожиданье —</w:t>
      </w:r>
      <w:r w:rsidRPr="00262603">
        <w:rPr>
          <w:rFonts w:ascii="Times New Roman" w:hAnsi="Times New Roman" w:cs="Times New Roman"/>
          <w:sz w:val="20"/>
          <w:szCs w:val="20"/>
        </w:rPr>
        <w:br/>
      </w:r>
      <w:r w:rsidRPr="00262603">
        <w:rPr>
          <w:rFonts w:ascii="Times New Roman" w:hAnsi="Times New Roman" w:cs="Times New Roman"/>
          <w:sz w:val="20"/>
          <w:szCs w:val="20"/>
          <w:shd w:val="clear" w:color="auto" w:fill="FFFFFF"/>
        </w:rPr>
        <w:t>Всё в этом дне слилось не зря!</w:t>
      </w:r>
      <w:r w:rsidRPr="00262603">
        <w:rPr>
          <w:rFonts w:ascii="Times New Roman" w:hAnsi="Times New Roman" w:cs="Times New Roman"/>
          <w:sz w:val="20"/>
          <w:szCs w:val="20"/>
        </w:rPr>
        <w:br/>
      </w:r>
      <w:r w:rsidRPr="00262603">
        <w:rPr>
          <w:rFonts w:ascii="Times New Roman" w:hAnsi="Times New Roman" w:cs="Times New Roman"/>
          <w:sz w:val="20"/>
          <w:szCs w:val="20"/>
          <w:shd w:val="clear" w:color="auto" w:fill="FFFFFF"/>
        </w:rPr>
        <w:t>Для всех особый он и важный</w:t>
      </w:r>
      <w:bookmarkStart w:id="0" w:name="_GoBack"/>
      <w:bookmarkEnd w:id="0"/>
      <w:r w:rsidRPr="0026260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-</w:t>
      </w:r>
      <w:r w:rsidRPr="00262603">
        <w:rPr>
          <w:rFonts w:ascii="Times New Roman" w:hAnsi="Times New Roman" w:cs="Times New Roman"/>
          <w:sz w:val="20"/>
          <w:szCs w:val="20"/>
        </w:rPr>
        <w:br/>
      </w:r>
      <w:r w:rsidRPr="00262603">
        <w:rPr>
          <w:rFonts w:ascii="Times New Roman" w:hAnsi="Times New Roman" w:cs="Times New Roman"/>
          <w:sz w:val="20"/>
          <w:szCs w:val="20"/>
          <w:shd w:val="clear" w:color="auto" w:fill="FFFFFF"/>
        </w:rPr>
        <w:t>День — 1-ое сентября!</w:t>
      </w:r>
      <w:r w:rsidRPr="00262603">
        <w:rPr>
          <w:rFonts w:ascii="Times New Roman" w:hAnsi="Times New Roman" w:cs="Times New Roman"/>
          <w:sz w:val="20"/>
          <w:szCs w:val="20"/>
        </w:rPr>
        <w:br/>
      </w:r>
      <w:r w:rsidRPr="00262603">
        <w:rPr>
          <w:rFonts w:ascii="Times New Roman" w:hAnsi="Times New Roman" w:cs="Times New Roman"/>
          <w:sz w:val="20"/>
          <w:szCs w:val="20"/>
          <w:shd w:val="clear" w:color="auto" w:fill="FFFFFF"/>
        </w:rPr>
        <w:t>1 сентября - День знаний! Праздник книг, цветов, друзей, улыбок, света! Двери нашей школы вновь распахнулись, чтобы дать старт новому учебному году!   Традиционно 1 сентября в нашей школе проводится торжественная линейка, посвящённая Дню Знаний. Все ребята, отдохнувшие и загорелые, снова собрались на школьном дворе. Они радовались встрече с одноклассниками, классными руководителями и любимыми учителями.</w:t>
      </w:r>
      <w:r w:rsidRPr="00262603">
        <w:rPr>
          <w:rFonts w:ascii="Times New Roman" w:hAnsi="Times New Roman" w:cs="Times New Roman"/>
          <w:sz w:val="20"/>
          <w:szCs w:val="20"/>
        </w:rPr>
        <w:br/>
      </w:r>
      <w:r w:rsidRPr="00262603">
        <w:rPr>
          <w:rFonts w:ascii="Times New Roman" w:hAnsi="Times New Roman" w:cs="Times New Roman"/>
          <w:sz w:val="20"/>
          <w:szCs w:val="20"/>
          <w:shd w:val="clear" w:color="auto" w:fill="FFFFFF"/>
        </w:rPr>
        <w:t>Глава администрации Кузнецкого района Валерий Костин поздравил учащихся и родителей с Днем знаний и вручил обучающимся 2-5 классов «Дневники школьника Пензенской области».</w:t>
      </w:r>
    </w:p>
    <w:p w:rsidR="00262603" w:rsidRDefault="00262603" w:rsidP="00C51166">
      <w:pPr>
        <w:ind w:firstLine="709"/>
        <w:contextualSpacing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262603" w:rsidRDefault="00262603" w:rsidP="00C51166">
      <w:pPr>
        <w:ind w:firstLine="709"/>
        <w:contextualSpacing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  <w:shd w:val="clear" w:color="auto" w:fill="FFFFFF"/>
        </w:rPr>
      </w:pPr>
      <w:r w:rsidRPr="00262603">
        <w:rPr>
          <w:rFonts w:ascii="Times New Roman" w:hAnsi="Times New Roman" w:cs="Times New Roman"/>
          <w:b/>
          <w:i/>
          <w:color w:val="C00000"/>
          <w:sz w:val="24"/>
          <w:szCs w:val="24"/>
          <w:shd w:val="clear" w:color="auto" w:fill="FFFFFF"/>
        </w:rPr>
        <w:t>День солидарности в борьбе с терроризмом</w:t>
      </w:r>
    </w:p>
    <w:p w:rsidR="00262603" w:rsidRPr="00262603" w:rsidRDefault="00262603" w:rsidP="00C51166">
      <w:pPr>
        <w:ind w:firstLine="709"/>
        <w:contextualSpacing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  <w:shd w:val="clear" w:color="auto" w:fill="FFFFFF"/>
        </w:rPr>
      </w:pPr>
    </w:p>
    <w:p w:rsidR="00262603" w:rsidRDefault="00262603" w:rsidP="00C51166">
      <w:pPr>
        <w:ind w:firstLine="709"/>
        <w:contextualSpacing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70016" behindDoc="0" locked="0" layoutInCell="1" allowOverlap="1" wp14:anchorId="5F81C782" wp14:editId="10CFA05E">
            <wp:simplePos x="0" y="0"/>
            <wp:positionH relativeFrom="column">
              <wp:posOffset>3810</wp:posOffset>
            </wp:positionH>
            <wp:positionV relativeFrom="paragraph">
              <wp:posOffset>-1905</wp:posOffset>
            </wp:positionV>
            <wp:extent cx="2232660" cy="1673225"/>
            <wp:effectExtent l="0" t="0" r="0" b="3175"/>
            <wp:wrapSquare wrapText="bothSides"/>
            <wp:docPr id="3" name="Рисунок 3" descr="День солидарности в борьбе с терроризм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ень солидарности в борьбе с терроризмом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60" cy="167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1166" w:rsidRDefault="00262603" w:rsidP="00C51166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26260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Ежегодно 3 сентября в России отмечается особая дата - День солидарности в борьбе с терроризмом. Эта дата неразрывно связана с трагическими событиями, произошедшими в г. Беслан с 1 по 3 сентября 2004 года. В этот день россияне с горечью вспоминают людей, погибших от рук террористов. Для учащихся школы </w:t>
      </w:r>
      <w:proofErr w:type="gramStart"/>
      <w:r w:rsidRPr="00262603">
        <w:rPr>
          <w:rFonts w:ascii="Times New Roman" w:hAnsi="Times New Roman" w:cs="Times New Roman"/>
          <w:sz w:val="20"/>
          <w:szCs w:val="20"/>
          <w:shd w:val="clear" w:color="auto" w:fill="FFFFFF"/>
        </w:rPr>
        <w:t>с</w:t>
      </w:r>
      <w:proofErr w:type="gramEnd"/>
      <w:r w:rsidRPr="0026260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 Ульяновка была проведена информационная линейка. Особое внимание было уделено страшной трагедии Беслана и необходимости солидарности в борьбе против угрозы терроризма. Обучающимся было рассказано, что терроризм и экстремизм сегодня стали серьёзнейшей проблемой, с которой человечество вошло в XXI век. Мы должны постоянно учиться принимать друг друга </w:t>
      </w:r>
      <w:proofErr w:type="gramStart"/>
      <w:r w:rsidRPr="00262603">
        <w:rPr>
          <w:rFonts w:ascii="Times New Roman" w:hAnsi="Times New Roman" w:cs="Times New Roman"/>
          <w:sz w:val="20"/>
          <w:szCs w:val="20"/>
          <w:shd w:val="clear" w:color="auto" w:fill="FFFFFF"/>
        </w:rPr>
        <w:t>такими</w:t>
      </w:r>
      <w:proofErr w:type="gramEnd"/>
      <w:r w:rsidRPr="0026260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какие мы есть - независимо от национальностей, вероисповедания, убеждения и обычаев. Учиться уважать и беречь межнациональное согласие в нашем районе, в нашей стране. Было отмечено, что именно молодые люди чаще всего становятся проводниками чуждой и чрезвычайно опасной идеологии для нашего общества. Подводя итоги мероприятий, обучающиеся сделали вывод, что терроризм самое опасное социальное явление с негативными </w:t>
      </w:r>
      <w:r w:rsidRPr="00262603">
        <w:rPr>
          <w:rFonts w:ascii="Times New Roman" w:hAnsi="Times New Roman" w:cs="Times New Roman"/>
          <w:sz w:val="20"/>
          <w:szCs w:val="20"/>
          <w:shd w:val="clear" w:color="auto" w:fill="FFFFFF"/>
        </w:rPr>
        <w:lastRenderedPageBreak/>
        <w:t>последствиями. Школьники почтили погибших минутой молчания.</w:t>
      </w:r>
    </w:p>
    <w:p w:rsidR="00003EF3" w:rsidRDefault="00003EF3" w:rsidP="00C51166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i/>
          <w:color w:val="C00000"/>
          <w:kern w:val="36"/>
          <w:sz w:val="20"/>
          <w:szCs w:val="20"/>
          <w:lang w:eastAsia="ru-RU"/>
        </w:rPr>
      </w:pPr>
      <w:r w:rsidRPr="00262603">
        <w:rPr>
          <w:rFonts w:ascii="Times New Roman" w:eastAsia="Times New Roman" w:hAnsi="Times New Roman" w:cs="Times New Roman"/>
          <w:b/>
          <w:bCs/>
          <w:i/>
          <w:color w:val="C00000"/>
          <w:kern w:val="36"/>
          <w:sz w:val="20"/>
          <w:szCs w:val="20"/>
          <w:lang w:eastAsia="ru-RU"/>
        </w:rPr>
        <w:t>Международный д</w:t>
      </w:r>
      <w:r w:rsidR="00C51166">
        <w:rPr>
          <w:rFonts w:ascii="Times New Roman" w:eastAsia="Times New Roman" w:hAnsi="Times New Roman" w:cs="Times New Roman"/>
          <w:b/>
          <w:bCs/>
          <w:i/>
          <w:color w:val="C00000"/>
          <w:kern w:val="36"/>
          <w:sz w:val="20"/>
          <w:szCs w:val="20"/>
          <w:lang w:eastAsia="ru-RU"/>
        </w:rPr>
        <w:t>ень распространения г</w:t>
      </w:r>
      <w:r>
        <w:rPr>
          <w:rFonts w:ascii="Times New Roman" w:eastAsia="Times New Roman" w:hAnsi="Times New Roman" w:cs="Times New Roman"/>
          <w:b/>
          <w:bCs/>
          <w:i/>
          <w:color w:val="C00000"/>
          <w:kern w:val="36"/>
          <w:sz w:val="20"/>
          <w:szCs w:val="20"/>
          <w:lang w:eastAsia="ru-RU"/>
        </w:rPr>
        <w:t>рамотности</w:t>
      </w:r>
    </w:p>
    <w:p w:rsidR="00C51166" w:rsidRPr="00262603" w:rsidRDefault="00C51166" w:rsidP="00C51166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697E89" w:rsidRPr="00262603" w:rsidRDefault="00262603" w:rsidP="00C51166">
      <w:pPr>
        <w:spacing w:after="0"/>
        <w:ind w:firstLine="709"/>
        <w:contextualSpacing/>
        <w:outlineLvl w:val="1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noProof/>
          <w:sz w:val="20"/>
          <w:szCs w:val="20"/>
          <w:shd w:val="clear" w:color="auto" w:fill="FFFFFF"/>
          <w:lang w:eastAsia="ru-RU"/>
        </w:rPr>
        <w:drawing>
          <wp:anchor distT="0" distB="0" distL="114300" distR="114300" simplePos="0" relativeHeight="251671040" behindDoc="0" locked="0" layoutInCell="1" allowOverlap="1" wp14:anchorId="0847FD56" wp14:editId="4CCE6EC9">
            <wp:simplePos x="0" y="0"/>
            <wp:positionH relativeFrom="column">
              <wp:posOffset>91440</wp:posOffset>
            </wp:positionH>
            <wp:positionV relativeFrom="paragraph">
              <wp:posOffset>1270</wp:posOffset>
            </wp:positionV>
            <wp:extent cx="1980565" cy="1485265"/>
            <wp:effectExtent l="0" t="0" r="635" b="63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565" cy="1485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2603">
        <w:rPr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26260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8 </w:t>
      </w:r>
      <w:r w:rsidRPr="00262603">
        <w:rPr>
          <w:rFonts w:ascii="Times New Roman" w:hAnsi="Times New Roman" w:cs="Times New Roman"/>
          <w:sz w:val="20"/>
          <w:szCs w:val="20"/>
          <w:shd w:val="clear" w:color="auto" w:fill="FFFFFF"/>
        </w:rPr>
        <w:t>сентября во всем мире отмечается Международный день грамотности. В этот день в нашей школе прошла беседа с учащимися 5-9 классов об истории праздника. Дети получили информацию о статистике безграмотных людей в мире. Дети узнали, что на сегодняшний день более 750 миллионов взрослых людей и детей во всем мире не умеет ни читать, ни писать, ни считать. Для учащихся 5-6 классов проведены тематические уроки русского языка. Ребята 6 класса в этот день выступили со своими проектами перед одноклассниками. Учащиеся 7 класса приняли активное участие в викторине, отвечали на вопросы, отгадывали ребусы, исправляли ошибки. Школьники узнали интересные факты из истории появления первых книг в мире, посмотрели увлекательную презентацию «Международный день распространения грамотности». Для всех учащихся школы была подготовлена выставка словарей. Мы надеемся, школьники почерпнули много новой и полезной информации, которая будет пополнять копилку их знаний.</w:t>
      </w:r>
    </w:p>
    <w:p w:rsidR="00003EF3" w:rsidRDefault="00003EF3" w:rsidP="00C51166">
      <w:pPr>
        <w:spacing w:after="0"/>
        <w:ind w:firstLine="709"/>
        <w:contextualSpacing/>
        <w:outlineLvl w:val="1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003EF3" w:rsidRPr="00C51166" w:rsidRDefault="00003EF3" w:rsidP="00C51166">
      <w:pPr>
        <w:spacing w:after="0"/>
        <w:ind w:firstLine="709"/>
        <w:contextualSpacing/>
        <w:jc w:val="center"/>
        <w:outlineLvl w:val="1"/>
        <w:rPr>
          <w:rFonts w:ascii="Times New Roman" w:hAnsi="Times New Roman" w:cs="Times New Roman"/>
          <w:b/>
          <w:i/>
          <w:color w:val="C00000"/>
          <w:sz w:val="24"/>
          <w:szCs w:val="24"/>
          <w:shd w:val="clear" w:color="auto" w:fill="FFFFFF"/>
        </w:rPr>
      </w:pPr>
      <w:r w:rsidRPr="00C51166">
        <w:rPr>
          <w:rFonts w:ascii="Times New Roman" w:hAnsi="Times New Roman" w:cs="Times New Roman"/>
          <w:b/>
          <w:i/>
          <w:color w:val="C00000"/>
          <w:sz w:val="24"/>
          <w:szCs w:val="24"/>
          <w:shd w:val="clear" w:color="auto" w:fill="FFFFFF"/>
        </w:rPr>
        <w:t>Акция «Зеленая Россия»</w:t>
      </w:r>
    </w:p>
    <w:p w:rsidR="00697E89" w:rsidRDefault="00003EF3" w:rsidP="00C51166">
      <w:pPr>
        <w:spacing w:after="0"/>
        <w:ind w:firstLine="709"/>
        <w:contextualSpacing/>
        <w:outlineLvl w:val="1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003EF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 рамках Всероссийской экологической акции "Зеленая Россия" В период с 4 сентября по 25 сентября 2021 года объявлена Всероссийская экологическая акция "Зеленая Россия". Учащиеся выпускного класса МБОУ ООШ </w:t>
      </w:r>
      <w:proofErr w:type="spellStart"/>
      <w:r w:rsidRPr="00003EF3">
        <w:rPr>
          <w:rFonts w:ascii="Times New Roman" w:hAnsi="Times New Roman" w:cs="Times New Roman"/>
          <w:sz w:val="20"/>
          <w:szCs w:val="20"/>
          <w:shd w:val="clear" w:color="auto" w:fill="FFFFFF"/>
        </w:rPr>
        <w:t>с</w:t>
      </w:r>
      <w:proofErr w:type="gramStart"/>
      <w:r w:rsidRPr="00003EF3">
        <w:rPr>
          <w:rFonts w:ascii="Times New Roman" w:hAnsi="Times New Roman" w:cs="Times New Roman"/>
          <w:sz w:val="20"/>
          <w:szCs w:val="20"/>
          <w:shd w:val="clear" w:color="auto" w:fill="FFFFFF"/>
        </w:rPr>
        <w:t>.У</w:t>
      </w:r>
      <w:proofErr w:type="gramEnd"/>
      <w:r w:rsidRPr="00003EF3">
        <w:rPr>
          <w:rFonts w:ascii="Times New Roman" w:hAnsi="Times New Roman" w:cs="Times New Roman"/>
          <w:sz w:val="20"/>
          <w:szCs w:val="20"/>
          <w:shd w:val="clear" w:color="auto" w:fill="FFFFFF"/>
        </w:rPr>
        <w:t>льяновка</w:t>
      </w:r>
      <w:proofErr w:type="spellEnd"/>
      <w:r w:rsidRPr="00003EF3">
        <w:rPr>
          <w:rFonts w:ascii="Times New Roman" w:hAnsi="Times New Roman" w:cs="Times New Roman"/>
          <w:sz w:val="20"/>
          <w:szCs w:val="20"/>
          <w:shd w:val="clear" w:color="auto" w:fill="FFFFFF"/>
        </w:rPr>
        <w:t>, совместно с педагогами, приняли участие в высадке декоративных кустарников.</w:t>
      </w:r>
      <w:r w:rsidRPr="00003EF3">
        <w:rPr>
          <w:rFonts w:ascii="Times New Roman" w:hAnsi="Times New Roman" w:cs="Times New Roman"/>
          <w:sz w:val="20"/>
          <w:szCs w:val="20"/>
        </w:rPr>
        <w:br/>
      </w:r>
      <w:r w:rsidRPr="00003EF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Акция направлена на бережное отношений к природе, способ объединить общество, пробудить ответственность в каждом. </w:t>
      </w:r>
    </w:p>
    <w:p w:rsidR="00003EF3" w:rsidRDefault="00003EF3" w:rsidP="00C51166">
      <w:pPr>
        <w:spacing w:after="0"/>
        <w:ind w:firstLine="709"/>
        <w:contextualSpacing/>
        <w:outlineLvl w:val="1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tbl>
      <w:tblPr>
        <w:tblStyle w:val="a6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3147"/>
      </w:tblGrid>
      <w:tr w:rsidR="00003EF3" w:rsidTr="00C51166">
        <w:trPr>
          <w:trHeight w:val="2908"/>
        </w:trPr>
        <w:tc>
          <w:tcPr>
            <w:tcW w:w="2265" w:type="dxa"/>
          </w:tcPr>
          <w:p w:rsidR="00003EF3" w:rsidRDefault="00003EF3" w:rsidP="00C51166">
            <w:pPr>
              <w:spacing w:after="0"/>
              <w:ind w:left="284" w:firstLine="33"/>
              <w:contextualSpacing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03EF3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72064" behindDoc="0" locked="0" layoutInCell="1" allowOverlap="1" wp14:anchorId="7838485D" wp14:editId="223CFE5D">
                  <wp:simplePos x="0" y="0"/>
                  <wp:positionH relativeFrom="column">
                    <wp:posOffset>-72390</wp:posOffset>
                  </wp:positionH>
                  <wp:positionV relativeFrom="paragraph">
                    <wp:posOffset>1270</wp:posOffset>
                  </wp:positionV>
                  <wp:extent cx="1301115" cy="2200275"/>
                  <wp:effectExtent l="0" t="0" r="0" b="9525"/>
                  <wp:wrapSquare wrapText="bothSides"/>
                  <wp:docPr id="8" name="Рисунок 8" descr="&quot;Зеленая Россия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&quot;Зеленая Россия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526" b="3110"/>
                          <a:stretch/>
                        </pic:blipFill>
                        <pic:spPr bwMode="auto">
                          <a:xfrm>
                            <a:off x="0" y="0"/>
                            <a:ext cx="1301115" cy="2200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47" w:type="dxa"/>
          </w:tcPr>
          <w:p w:rsidR="00003EF3" w:rsidRDefault="00003EF3" w:rsidP="00C51166">
            <w:pPr>
              <w:spacing w:after="0"/>
              <w:ind w:left="287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8F702E4" wp14:editId="573694C8">
                  <wp:extent cx="1679331" cy="2157936"/>
                  <wp:effectExtent l="0" t="0" r="0" b="0"/>
                  <wp:docPr id="9" name="Рисунок 9" descr="&quot;Зеленая Россия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&quot;Зеленая Россия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972" t="6423" b="14461"/>
                          <a:stretch/>
                        </pic:blipFill>
                        <pic:spPr bwMode="auto">
                          <a:xfrm>
                            <a:off x="0" y="0"/>
                            <a:ext cx="1682925" cy="2162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3EF3" w:rsidRPr="00E212BA" w:rsidRDefault="00003EF3" w:rsidP="00C51166">
      <w:pPr>
        <w:spacing w:after="0"/>
        <w:ind w:firstLine="709"/>
        <w:contextualSpacing/>
        <w:jc w:val="center"/>
        <w:outlineLvl w:val="1"/>
        <w:rPr>
          <w:rFonts w:ascii="Times New Roman" w:hAnsi="Times New Roman" w:cs="Times New Roman"/>
          <w:b/>
          <w:i/>
          <w:color w:val="C00000"/>
          <w:sz w:val="24"/>
          <w:szCs w:val="24"/>
          <w:shd w:val="clear" w:color="auto" w:fill="FFFFFF"/>
        </w:rPr>
      </w:pPr>
      <w:r w:rsidRPr="00E212BA">
        <w:rPr>
          <w:rFonts w:ascii="Times New Roman" w:hAnsi="Times New Roman" w:cs="Times New Roman"/>
          <w:b/>
          <w:i/>
          <w:color w:val="C00000"/>
          <w:sz w:val="24"/>
          <w:szCs w:val="24"/>
          <w:shd w:val="clear" w:color="auto" w:fill="FFFFFF"/>
        </w:rPr>
        <w:lastRenderedPageBreak/>
        <w:t>«Мое село»</w:t>
      </w:r>
    </w:p>
    <w:p w:rsidR="00003EF3" w:rsidRDefault="00003EF3" w:rsidP="00C51166">
      <w:pPr>
        <w:spacing w:after="0"/>
        <w:ind w:firstLine="709"/>
        <w:contextualSpacing/>
        <w:jc w:val="both"/>
        <w:outlineLvl w:val="1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E212B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Все мы живём в огромной прекрасной стране – России. Любим её всем сердцем, как сказал великий писатель и педагог Константин Дмитриевич Ушинский, «одна у человека мать, одна у него и Родина». Но любовь к родной стране начинается с любви к своему городу, селу. </w:t>
      </w:r>
      <w:r w:rsidR="00E212BA" w:rsidRPr="00E212BA">
        <w:rPr>
          <w:rFonts w:ascii="Times New Roman" w:hAnsi="Times New Roman" w:cs="Times New Roman"/>
          <w:sz w:val="20"/>
          <w:szCs w:val="20"/>
          <w:shd w:val="clear" w:color="auto" w:fill="FFFFFF"/>
        </w:rPr>
        <w:t>Учащиеся нашей школы ча</w:t>
      </w:r>
      <w:r w:rsidR="00C51166">
        <w:rPr>
          <w:rFonts w:ascii="Times New Roman" w:hAnsi="Times New Roman" w:cs="Times New Roman"/>
          <w:sz w:val="20"/>
          <w:szCs w:val="20"/>
          <w:shd w:val="clear" w:color="auto" w:fill="FFFFFF"/>
        </w:rPr>
        <w:t>сто посещают школьный музей, узн</w:t>
      </w:r>
      <w:r w:rsidR="00E212BA" w:rsidRPr="00E212BA">
        <w:rPr>
          <w:rFonts w:ascii="Times New Roman" w:hAnsi="Times New Roman" w:cs="Times New Roman"/>
          <w:sz w:val="20"/>
          <w:szCs w:val="20"/>
          <w:shd w:val="clear" w:color="auto" w:fill="FFFFFF"/>
        </w:rPr>
        <w:t>авая каждый раз новые страницы из жизни нашего села</w:t>
      </w:r>
      <w:r w:rsidRPr="00E212BA">
        <w:rPr>
          <w:rFonts w:ascii="Times New Roman" w:hAnsi="Times New Roman" w:cs="Times New Roman"/>
          <w:sz w:val="20"/>
          <w:szCs w:val="20"/>
          <w:shd w:val="clear" w:color="auto" w:fill="FFFFFF"/>
        </w:rPr>
        <w:t>, о культурных объектах</w:t>
      </w:r>
      <w:proofErr w:type="gramStart"/>
      <w:r w:rsidRPr="00E212B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,</w:t>
      </w:r>
      <w:proofErr w:type="gramEnd"/>
      <w:r w:rsidRPr="00E212BA">
        <w:rPr>
          <w:rFonts w:ascii="Times New Roman" w:hAnsi="Times New Roman" w:cs="Times New Roman"/>
          <w:sz w:val="20"/>
          <w:szCs w:val="20"/>
          <w:shd w:val="clear" w:color="auto" w:fill="FFFFFF"/>
        </w:rPr>
        <w:t>людях, прославивших наше село. Интересная и познавательная экск</w:t>
      </w:r>
      <w:r w:rsidR="00E212BA" w:rsidRPr="00E212B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урсия помогают </w:t>
      </w:r>
      <w:r w:rsidRPr="00E212B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понять и увидеть быт наших предков, узнать интересные истории</w:t>
      </w:r>
      <w:r w:rsidR="00E212BA" w:rsidRPr="00E212B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об отдельных экспонатах музея, прикоснуться к истории страны в целом</w:t>
      </w:r>
      <w:r w:rsidRPr="00E212BA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  <w:r w:rsidR="00C5116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E212BA">
        <w:rPr>
          <w:rFonts w:ascii="Times New Roman" w:hAnsi="Times New Roman" w:cs="Times New Roman"/>
          <w:sz w:val="20"/>
          <w:szCs w:val="20"/>
          <w:shd w:val="clear" w:color="auto" w:fill="FFFFFF"/>
        </w:rPr>
        <w:t>Родина подобна огромному дереву, на котором не счесть листьев. И все наши добрые дела прибавляют ему силы. Но всякое дерево имеет корни, связывающие его с землей. Они питают дерево. Корни – это наша история, то, чем мы жили вчера. Это наши деды и прадеды, чьи дела помогают жить нам. Мы должны помнить своё прошлое, чтобы с надеждой смотреть в будущее!</w:t>
      </w:r>
    </w:p>
    <w:p w:rsidR="00E212BA" w:rsidRDefault="00E212BA" w:rsidP="00C51166">
      <w:pPr>
        <w:spacing w:after="0"/>
        <w:ind w:firstLine="709"/>
        <w:contextualSpacing/>
        <w:outlineLvl w:val="1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2"/>
        <w:gridCol w:w="2872"/>
      </w:tblGrid>
      <w:tr w:rsidR="00E212BA" w:rsidTr="00E212BA">
        <w:tc>
          <w:tcPr>
            <w:tcW w:w="2872" w:type="dxa"/>
          </w:tcPr>
          <w:p w:rsidR="00E212BA" w:rsidRDefault="00E212BA" w:rsidP="00C51166">
            <w:pPr>
              <w:spacing w:after="0"/>
              <w:ind w:firstLine="284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B1C417E" wp14:editId="46095E4F">
                  <wp:extent cx="1670539" cy="1251630"/>
                  <wp:effectExtent l="0" t="0" r="6350" b="5715"/>
                  <wp:docPr id="10" name="Рисунок 10" descr="«История моего села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«История моего села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4423" cy="1254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2" w:type="dxa"/>
          </w:tcPr>
          <w:p w:rsidR="00E212BA" w:rsidRDefault="00E212BA" w:rsidP="00C51166">
            <w:pPr>
              <w:spacing w:after="0"/>
              <w:ind w:firstLine="105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073C6E0" wp14:editId="24A178D6">
                  <wp:extent cx="1608992" cy="1208147"/>
                  <wp:effectExtent l="0" t="0" r="0" b="0"/>
                  <wp:docPr id="20" name="Рисунок 20" descr="«История моего села» 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«История моего села» 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8800" cy="12155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12BA" w:rsidRPr="00E212BA" w:rsidRDefault="00E212BA" w:rsidP="00C51166">
      <w:pPr>
        <w:shd w:val="clear" w:color="auto" w:fill="FFFFFF"/>
        <w:spacing w:before="0" w:beforeAutospacing="0" w:after="161" w:afterAutospacing="0" w:line="600" w:lineRule="atLeast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24"/>
          <w:szCs w:val="24"/>
          <w:lang w:eastAsia="ru-RU"/>
        </w:rPr>
      </w:pPr>
      <w:r w:rsidRPr="00E212BA">
        <w:rPr>
          <w:rFonts w:ascii="Times New Roman" w:eastAsia="Times New Roman" w:hAnsi="Times New Roman" w:cs="Times New Roman"/>
          <w:b/>
          <w:bCs/>
          <w:color w:val="C00000"/>
          <w:kern w:val="36"/>
          <w:sz w:val="24"/>
          <w:szCs w:val="24"/>
          <w:lang w:eastAsia="ru-RU"/>
        </w:rPr>
        <w:t>«В гостях у Светофора»</w:t>
      </w:r>
    </w:p>
    <w:p w:rsidR="00E212BA" w:rsidRDefault="00E212BA" w:rsidP="00C51166">
      <w:pPr>
        <w:shd w:val="clear" w:color="auto" w:fill="FFFFFF"/>
        <w:spacing w:before="0" w:beforeAutospacing="0" w:after="0" w:afterAutospacing="0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12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Сегодня проблеме дорожно-транспортного травматизма уделяется огромное внимание. В </w:t>
      </w:r>
      <w:proofErr w:type="spellStart"/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spellEnd"/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школе</w:t>
      </w:r>
      <w:r w:rsidRPr="00E212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прошёл конкурс рисунков по ПДД  «В гостях у Светофора». Он призван обратить дорожную безграмотность в уважение и ответственность. Дети приняли активное участие в данном конкурсе.</w:t>
      </w:r>
      <w:r w:rsidRPr="00E212B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C511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Pr="00E212BA">
        <w:rPr>
          <w:rFonts w:ascii="Times New Roman" w:eastAsia="Times New Roman" w:hAnsi="Times New Roman" w:cs="Times New Roman"/>
          <w:sz w:val="20"/>
          <w:szCs w:val="20"/>
          <w:lang w:eastAsia="ru-RU"/>
        </w:rPr>
        <w:t>Безопасно по дорожкам мы шагаем в школу,</w:t>
      </w:r>
      <w:r w:rsidRPr="00E212B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 все правила движения мы умеем соблюдать.</w:t>
      </w:r>
      <w:r w:rsidRPr="00E212B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Мы на красный не бежим, и на желтый мы стоим,</w:t>
      </w:r>
      <w:r w:rsidRPr="00E212B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Но, а если вдруг зеленый загорится на пут</w:t>
      </w:r>
      <w:proofErr w:type="gramStart"/>
      <w:r w:rsidRPr="00E212BA">
        <w:rPr>
          <w:rFonts w:ascii="Times New Roman" w:eastAsia="Times New Roman" w:hAnsi="Times New Roman" w:cs="Times New Roman"/>
          <w:sz w:val="20"/>
          <w:szCs w:val="20"/>
          <w:lang w:eastAsia="ru-RU"/>
        </w:rPr>
        <w:t>и-</w:t>
      </w:r>
      <w:proofErr w:type="gramEnd"/>
      <w:r w:rsidRPr="00E212B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То, конечно, тут же, сразу, можем в школу мы идти.</w:t>
      </w:r>
      <w:r w:rsidRPr="00E212B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Знают правило все люди, знают их и малыши,</w:t>
      </w:r>
      <w:r w:rsidRPr="00E212B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 все правила движенья соблюдают от души!</w:t>
      </w:r>
      <w:r w:rsidRPr="00E212B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Ребята! Спасибо вам за активное участие!</w:t>
      </w:r>
    </w:p>
    <w:p w:rsidR="00E212BA" w:rsidRPr="00E212BA" w:rsidRDefault="00E212BA" w:rsidP="00C51166">
      <w:pPr>
        <w:shd w:val="clear" w:color="auto" w:fill="FFFFFF"/>
        <w:spacing w:before="0" w:beforeAutospacing="0" w:after="0" w:afterAutospacing="0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3EF3" w:rsidRPr="00E212BA" w:rsidRDefault="00E212BA" w:rsidP="00C51166">
      <w:pPr>
        <w:spacing w:after="0"/>
        <w:ind w:firstLine="709"/>
        <w:contextualSpacing/>
        <w:outlineLvl w:val="1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E212BA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F6A77C2" wp14:editId="3281553F">
            <wp:extent cx="2479431" cy="1267619"/>
            <wp:effectExtent l="0" t="0" r="0" b="8890"/>
            <wp:docPr id="22" name="Рисунок 22" descr=" «В гостях у Светофора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 «В гостях у Светофора»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639" r="17942" b="13368"/>
                    <a:stretch/>
                  </pic:blipFill>
                  <pic:spPr bwMode="auto">
                    <a:xfrm>
                      <a:off x="0" y="0"/>
                      <a:ext cx="2479576" cy="1267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03EF3" w:rsidRPr="00E212BA" w:rsidRDefault="00003EF3" w:rsidP="00C51166">
      <w:pPr>
        <w:spacing w:after="0"/>
        <w:ind w:firstLine="709"/>
        <w:contextualSpacing/>
        <w:outlineLvl w:val="1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E212BA" w:rsidRDefault="00E212BA" w:rsidP="00C51166">
      <w:pPr>
        <w:shd w:val="clear" w:color="auto" w:fill="FFFFFF"/>
        <w:spacing w:before="0" w:beforeAutospacing="0" w:after="161" w:afterAutospacing="0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C00000"/>
          <w:kern w:val="36"/>
          <w:sz w:val="24"/>
          <w:szCs w:val="24"/>
          <w:lang w:eastAsia="ru-RU"/>
        </w:rPr>
      </w:pPr>
      <w:r w:rsidRPr="00E212BA">
        <w:rPr>
          <w:rFonts w:ascii="Times New Roman" w:eastAsia="Times New Roman" w:hAnsi="Times New Roman" w:cs="Times New Roman"/>
          <w:b/>
          <w:bCs/>
          <w:i/>
          <w:color w:val="C00000"/>
          <w:kern w:val="36"/>
          <w:sz w:val="24"/>
          <w:szCs w:val="24"/>
          <w:lang w:eastAsia="ru-RU"/>
        </w:rPr>
        <w:t>«Твоя пятёрка безопасности»</w:t>
      </w:r>
    </w:p>
    <w:p w:rsidR="00E212BA" w:rsidRPr="00E212BA" w:rsidRDefault="00E212BA" w:rsidP="00C51166">
      <w:pPr>
        <w:shd w:val="clear" w:color="auto" w:fill="FFFFFF"/>
        <w:spacing w:before="0" w:beforeAutospacing="0" w:after="161" w:afterAutospacing="0"/>
        <w:ind w:firstLine="709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</w:pPr>
      <w:r w:rsidRPr="00C51166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В рамках месячника по безопасности в каждом классе прошли беседы, посвященные безопасному поведению в разных жизненных ситуациях.</w:t>
      </w:r>
      <w:r w:rsidR="00C51166" w:rsidRPr="00C511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51166" w:rsidRPr="00E212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Жизнь – самое ценное, что дано человеку. Она даётся по праву рождения всем, а от человека уже зависит, насколько прекрасной и счастливой она будет. Да, мы не можем знать точно, где подстерегает нас </w:t>
      </w:r>
      <w:proofErr w:type="gramStart"/>
      <w:r w:rsidR="00C51166" w:rsidRPr="00E212BA">
        <w:rPr>
          <w:rFonts w:ascii="Times New Roman" w:eastAsia="Times New Roman" w:hAnsi="Times New Roman" w:cs="Times New Roman"/>
          <w:sz w:val="20"/>
          <w:szCs w:val="20"/>
          <w:lang w:eastAsia="ru-RU"/>
        </w:rPr>
        <w:t>опасность</w:t>
      </w:r>
      <w:proofErr w:type="gramEnd"/>
      <w:r w:rsidR="00C51166" w:rsidRPr="00E212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proofErr w:type="gramStart"/>
      <w:r w:rsidR="00C51166" w:rsidRPr="00E212BA">
        <w:rPr>
          <w:rFonts w:ascii="Times New Roman" w:eastAsia="Times New Roman" w:hAnsi="Times New Roman" w:cs="Times New Roman"/>
          <w:sz w:val="20"/>
          <w:szCs w:val="20"/>
          <w:lang w:eastAsia="ru-RU"/>
        </w:rPr>
        <w:t>какой</w:t>
      </w:r>
      <w:proofErr w:type="gramEnd"/>
      <w:r w:rsidR="00C51166" w:rsidRPr="00E212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именно она будет. Но, зная правила поведения при чрезвычайных ситуациях и соблюдая нормы поведения, мы можем избежать очень многих неприятностей. Мы живем в обществе, и очень многое в нашем поведении обусловлено правилами. Формула безопасности работает, если правильно ею пользоваться.</w:t>
      </w:r>
    </w:p>
    <w:p w:rsidR="00F80234" w:rsidRPr="00E212BA" w:rsidRDefault="00F80234" w:rsidP="00C51166">
      <w:pPr>
        <w:ind w:firstLine="709"/>
        <w:contextualSpacing/>
        <w:outlineLvl w:val="1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E212BA" w:rsidRPr="00E212BA" w:rsidRDefault="00E212BA" w:rsidP="00C51166">
      <w:pPr>
        <w:ind w:firstLine="709"/>
        <w:contextualSpacing/>
        <w:outlineLvl w:val="1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E212BA">
        <w:rPr>
          <w:rFonts w:ascii="Times New Roman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 wp14:anchorId="26B030D3" wp14:editId="504DC773">
            <wp:extent cx="2769577" cy="1548916"/>
            <wp:effectExtent l="0" t="0" r="0" b="0"/>
            <wp:docPr id="28" name="Рисунок 28" descr="«Твоя пятёрка  безопасности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«Твоя пятёрка  безопасности»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9739" cy="1549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4B3B" w:rsidRDefault="00E212BA" w:rsidP="00C51166">
      <w:pPr>
        <w:pStyle w:val="1"/>
        <w:ind w:firstLine="709"/>
        <w:jc w:val="center"/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</w:pPr>
      <w:r w:rsidRPr="00C51166"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  <w:t>Уроки финансовой грамотности</w:t>
      </w:r>
    </w:p>
    <w:p w:rsidR="00C51166" w:rsidRDefault="002C4B3B" w:rsidP="00C51166">
      <w:pPr>
        <w:pStyle w:val="1"/>
        <w:ind w:firstLine="709"/>
        <w:jc w:val="center"/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6C87E592" wp14:editId="347F04D5">
            <wp:extent cx="2145323" cy="1610864"/>
            <wp:effectExtent l="0" t="0" r="7620" b="8890"/>
            <wp:docPr id="32" name="Рисунок 32" descr="&quot;С деньгами на &quot;Ты&quot;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&quot;С деньгами на &quot;Ты&quot; 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545" cy="1611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4B3B" w:rsidRDefault="00E212BA" w:rsidP="00C51166">
      <w:pPr>
        <w:pStyle w:val="1"/>
        <w:ind w:firstLine="709"/>
        <w:jc w:val="both"/>
        <w:rPr>
          <w:rFonts w:ascii="Times New Roman" w:hAnsi="Times New Roman" w:cs="Times New Roman"/>
          <w:b w:val="0"/>
          <w:color w:val="auto"/>
          <w:sz w:val="20"/>
          <w:szCs w:val="20"/>
          <w:shd w:val="clear" w:color="auto" w:fill="FFFFFF"/>
        </w:rPr>
      </w:pPr>
      <w:r w:rsidRPr="00C51166">
        <w:rPr>
          <w:rFonts w:ascii="Times New Roman" w:hAnsi="Times New Roman" w:cs="Times New Roman"/>
          <w:b w:val="0"/>
          <w:color w:val="auto"/>
          <w:sz w:val="20"/>
          <w:szCs w:val="20"/>
          <w:shd w:val="clear" w:color="auto" w:fill="FFFFFF"/>
        </w:rPr>
        <w:t xml:space="preserve">Обучающиеся МБОУ ООШ </w:t>
      </w:r>
      <w:proofErr w:type="spellStart"/>
      <w:r w:rsidRPr="00C51166">
        <w:rPr>
          <w:rFonts w:ascii="Times New Roman" w:hAnsi="Times New Roman" w:cs="Times New Roman"/>
          <w:b w:val="0"/>
          <w:color w:val="auto"/>
          <w:sz w:val="20"/>
          <w:szCs w:val="20"/>
          <w:shd w:val="clear" w:color="auto" w:fill="FFFFFF"/>
        </w:rPr>
        <w:t>с</w:t>
      </w:r>
      <w:proofErr w:type="gramStart"/>
      <w:r w:rsidRPr="00C51166">
        <w:rPr>
          <w:rFonts w:ascii="Times New Roman" w:hAnsi="Times New Roman" w:cs="Times New Roman"/>
          <w:b w:val="0"/>
          <w:color w:val="auto"/>
          <w:sz w:val="20"/>
          <w:szCs w:val="20"/>
          <w:shd w:val="clear" w:color="auto" w:fill="FFFFFF"/>
        </w:rPr>
        <w:t>.У</w:t>
      </w:r>
      <w:proofErr w:type="gramEnd"/>
      <w:r w:rsidRPr="00C51166">
        <w:rPr>
          <w:rFonts w:ascii="Times New Roman" w:hAnsi="Times New Roman" w:cs="Times New Roman"/>
          <w:b w:val="0"/>
          <w:color w:val="auto"/>
          <w:sz w:val="20"/>
          <w:szCs w:val="20"/>
          <w:shd w:val="clear" w:color="auto" w:fill="FFFFFF"/>
        </w:rPr>
        <w:t>льяновка</w:t>
      </w:r>
      <w:proofErr w:type="spellEnd"/>
      <w:r w:rsidRPr="00C51166">
        <w:rPr>
          <w:rFonts w:ascii="Times New Roman" w:hAnsi="Times New Roman" w:cs="Times New Roman"/>
          <w:b w:val="0"/>
          <w:color w:val="auto"/>
          <w:sz w:val="20"/>
          <w:szCs w:val="20"/>
          <w:shd w:val="clear" w:color="auto" w:fill="FFFFFF"/>
        </w:rPr>
        <w:t xml:space="preserve"> снова являются активными участниками проекта «Онлайн уроки финансовой грамотности». </w:t>
      </w:r>
      <w:proofErr w:type="gramStart"/>
      <w:r w:rsidRPr="00C51166">
        <w:rPr>
          <w:rFonts w:ascii="Times New Roman" w:hAnsi="Times New Roman" w:cs="Times New Roman"/>
          <w:b w:val="0"/>
          <w:color w:val="auto"/>
          <w:sz w:val="20"/>
          <w:szCs w:val="20"/>
          <w:shd w:val="clear" w:color="auto" w:fill="FFFFFF"/>
        </w:rPr>
        <w:t xml:space="preserve">Проект помогает школьникам получить равный доступ к знаниям, предоставил возможность «живого» общения с профессионалами финансового рынка, способствовал формированию принципов ответственного и грамотного подхода к принятию финансовых решений. 20 сентября 2021 года урок проходили в формате </w:t>
      </w:r>
      <w:proofErr w:type="spellStart"/>
      <w:r w:rsidRPr="00C51166">
        <w:rPr>
          <w:rFonts w:ascii="Times New Roman" w:hAnsi="Times New Roman" w:cs="Times New Roman"/>
          <w:b w:val="0"/>
          <w:color w:val="auto"/>
          <w:sz w:val="20"/>
          <w:szCs w:val="20"/>
          <w:shd w:val="clear" w:color="auto" w:fill="FFFFFF"/>
        </w:rPr>
        <w:t>вебинаров</w:t>
      </w:r>
      <w:proofErr w:type="spellEnd"/>
      <w:r w:rsidRPr="00C51166">
        <w:rPr>
          <w:rFonts w:ascii="Times New Roman" w:hAnsi="Times New Roman" w:cs="Times New Roman"/>
          <w:b w:val="0"/>
          <w:color w:val="auto"/>
          <w:sz w:val="20"/>
          <w:szCs w:val="20"/>
          <w:shd w:val="clear" w:color="auto" w:fill="FFFFFF"/>
        </w:rPr>
        <w:t xml:space="preserve"> в режиме реального времени, что позволяло экспертам взаимодействовать с аудиторией, задавать вопросы, получать ответы учащихся и самим отвечать на их вопросы.</w:t>
      </w:r>
      <w:proofErr w:type="gramEnd"/>
      <w:r w:rsidRPr="00C51166">
        <w:rPr>
          <w:rFonts w:ascii="Times New Roman" w:hAnsi="Times New Roman" w:cs="Times New Roman"/>
          <w:b w:val="0"/>
          <w:color w:val="auto"/>
          <w:sz w:val="20"/>
          <w:szCs w:val="20"/>
          <w:shd w:val="clear" w:color="auto" w:fill="FFFFFF"/>
        </w:rPr>
        <w:t xml:space="preserve"> Онлайн урок на тему «С деньгами </w:t>
      </w:r>
      <w:proofErr w:type="gramStart"/>
      <w:r w:rsidRPr="00C51166">
        <w:rPr>
          <w:rFonts w:ascii="Times New Roman" w:hAnsi="Times New Roman" w:cs="Times New Roman"/>
          <w:b w:val="0"/>
          <w:color w:val="auto"/>
          <w:sz w:val="20"/>
          <w:szCs w:val="20"/>
          <w:shd w:val="clear" w:color="auto" w:fill="FFFFFF"/>
        </w:rPr>
        <w:t>на</w:t>
      </w:r>
      <w:proofErr w:type="gramEnd"/>
      <w:r w:rsidRPr="00C51166">
        <w:rPr>
          <w:rFonts w:ascii="Times New Roman" w:hAnsi="Times New Roman" w:cs="Times New Roman"/>
          <w:b w:val="0"/>
          <w:color w:val="auto"/>
          <w:sz w:val="20"/>
          <w:szCs w:val="20"/>
          <w:shd w:val="clear" w:color="auto" w:fill="FFFFFF"/>
        </w:rPr>
        <w:t xml:space="preserve"> </w:t>
      </w:r>
      <w:proofErr w:type="gramStart"/>
      <w:r w:rsidRPr="00C51166">
        <w:rPr>
          <w:rFonts w:ascii="Times New Roman" w:hAnsi="Times New Roman" w:cs="Times New Roman"/>
          <w:b w:val="0"/>
          <w:color w:val="auto"/>
          <w:sz w:val="20"/>
          <w:szCs w:val="20"/>
          <w:shd w:val="clear" w:color="auto" w:fill="FFFFFF"/>
        </w:rPr>
        <w:t>ты</w:t>
      </w:r>
      <w:proofErr w:type="gramEnd"/>
      <w:r w:rsidRPr="00C51166">
        <w:rPr>
          <w:rFonts w:ascii="Times New Roman" w:hAnsi="Times New Roman" w:cs="Times New Roman"/>
          <w:b w:val="0"/>
          <w:color w:val="auto"/>
          <w:sz w:val="20"/>
          <w:szCs w:val="20"/>
          <w:shd w:val="clear" w:color="auto" w:fill="FFFFFF"/>
        </w:rPr>
        <w:t>, или зачем быть финансово грамотными?» заинтересовал ребят в дальнейшем изучении финансовой грамотности. Ведь сегодняшние дети - это будущие участники финансового рынка, налогоплательщики, вкладчики, заёмщики, поэтому необходимо особое внимание уделялось правилам безопасности на финансовом рынке и защите прав потребителей финансовых услуг.</w:t>
      </w:r>
      <w:r w:rsidR="00C51166" w:rsidRPr="00C51166">
        <w:rPr>
          <w:rFonts w:ascii="Arial" w:hAnsi="Arial" w:cs="Arial"/>
          <w:color w:val="828282"/>
          <w:shd w:val="clear" w:color="auto" w:fill="FFFFFF"/>
        </w:rPr>
        <w:t xml:space="preserve"> </w:t>
      </w:r>
      <w:r w:rsidR="00C51166" w:rsidRPr="00C51166">
        <w:rPr>
          <w:rFonts w:ascii="Times New Roman" w:hAnsi="Times New Roman" w:cs="Times New Roman"/>
          <w:b w:val="0"/>
          <w:color w:val="auto"/>
          <w:sz w:val="20"/>
          <w:szCs w:val="20"/>
          <w:shd w:val="clear" w:color="auto" w:fill="FFFFFF"/>
        </w:rPr>
        <w:t xml:space="preserve">Урок на тему </w:t>
      </w:r>
      <w:r w:rsidR="00C51166" w:rsidRPr="00C51166">
        <w:rPr>
          <w:rFonts w:ascii="Times New Roman" w:hAnsi="Times New Roman" w:cs="Times New Roman"/>
          <w:b w:val="0"/>
          <w:color w:val="auto"/>
          <w:sz w:val="20"/>
          <w:szCs w:val="20"/>
          <w:shd w:val="clear" w:color="auto" w:fill="FFFFFF"/>
        </w:rPr>
        <w:t xml:space="preserve"> «Платить и зарабатыва</w:t>
      </w:r>
      <w:r w:rsidR="00C51166" w:rsidRPr="00C51166">
        <w:rPr>
          <w:rFonts w:ascii="Times New Roman" w:hAnsi="Times New Roman" w:cs="Times New Roman"/>
          <w:b w:val="0"/>
          <w:color w:val="auto"/>
          <w:sz w:val="20"/>
          <w:szCs w:val="20"/>
          <w:shd w:val="clear" w:color="auto" w:fill="FFFFFF"/>
        </w:rPr>
        <w:t xml:space="preserve">ть банковской картой» дал ребятам знания о том, </w:t>
      </w:r>
      <w:r w:rsidR="00C51166" w:rsidRPr="00C51166">
        <w:rPr>
          <w:rFonts w:ascii="Times New Roman" w:hAnsi="Times New Roman" w:cs="Times New Roman"/>
          <w:b w:val="0"/>
          <w:color w:val="auto"/>
          <w:sz w:val="20"/>
          <w:szCs w:val="20"/>
          <w:shd w:val="clear" w:color="auto" w:fill="FFFFFF"/>
        </w:rPr>
        <w:t>какие бывают банковские карты.  </w:t>
      </w:r>
      <w:r w:rsidR="00C51166" w:rsidRPr="00C51166">
        <w:rPr>
          <w:rFonts w:ascii="Times New Roman" w:hAnsi="Times New Roman" w:cs="Times New Roman"/>
          <w:b w:val="0"/>
          <w:color w:val="auto"/>
          <w:sz w:val="20"/>
          <w:szCs w:val="20"/>
        </w:rPr>
        <w:br/>
      </w:r>
      <w:r w:rsidR="00C51166" w:rsidRPr="00C51166">
        <w:rPr>
          <w:rFonts w:ascii="Times New Roman" w:hAnsi="Times New Roman" w:cs="Times New Roman"/>
          <w:b w:val="0"/>
          <w:color w:val="auto"/>
          <w:sz w:val="20"/>
          <w:szCs w:val="20"/>
          <w:shd w:val="clear" w:color="auto" w:fill="FFFFFF"/>
        </w:rPr>
        <w:t>В результате дети познакомились  с  понятиями финансового мира и  у детей  </w:t>
      </w:r>
      <w:proofErr w:type="spellStart"/>
      <w:r w:rsidR="00C51166" w:rsidRPr="00C51166">
        <w:rPr>
          <w:rFonts w:ascii="Times New Roman" w:hAnsi="Times New Roman" w:cs="Times New Roman"/>
          <w:b w:val="0"/>
          <w:color w:val="auto"/>
          <w:sz w:val="20"/>
          <w:szCs w:val="20"/>
          <w:shd w:val="clear" w:color="auto" w:fill="FFFFFF"/>
        </w:rPr>
        <w:t>появилсяинтерес</w:t>
      </w:r>
      <w:proofErr w:type="spellEnd"/>
      <w:r w:rsidR="00C51166" w:rsidRPr="00C51166">
        <w:rPr>
          <w:rFonts w:ascii="Times New Roman" w:hAnsi="Times New Roman" w:cs="Times New Roman"/>
          <w:b w:val="0"/>
          <w:color w:val="auto"/>
          <w:sz w:val="20"/>
          <w:szCs w:val="20"/>
          <w:shd w:val="clear" w:color="auto" w:fill="FFFFFF"/>
        </w:rPr>
        <w:t xml:space="preserve"> к данной теме. Теперь наши пятиклассники знают, что расп</w:t>
      </w:r>
      <w:r w:rsidR="00C51166">
        <w:rPr>
          <w:rFonts w:ascii="Times New Roman" w:hAnsi="Times New Roman" w:cs="Times New Roman"/>
          <w:b w:val="0"/>
          <w:color w:val="auto"/>
          <w:sz w:val="20"/>
          <w:szCs w:val="20"/>
          <w:shd w:val="clear" w:color="auto" w:fill="FFFFFF"/>
        </w:rPr>
        <w:t xml:space="preserve">лачиваться и зарабатывать можно банковской </w:t>
      </w:r>
      <w:r w:rsidR="00C51166" w:rsidRPr="00C51166">
        <w:rPr>
          <w:rFonts w:ascii="Times New Roman" w:hAnsi="Times New Roman" w:cs="Times New Roman"/>
          <w:b w:val="0"/>
          <w:color w:val="auto"/>
          <w:sz w:val="20"/>
          <w:szCs w:val="20"/>
          <w:shd w:val="clear" w:color="auto" w:fill="FFFFFF"/>
        </w:rPr>
        <w:t>картой.</w:t>
      </w:r>
      <w:r w:rsidR="00C51166" w:rsidRPr="00C51166">
        <w:rPr>
          <w:rFonts w:ascii="Times New Roman" w:hAnsi="Times New Roman" w:cs="Times New Roman"/>
          <w:b w:val="0"/>
          <w:color w:val="auto"/>
          <w:sz w:val="20"/>
          <w:szCs w:val="20"/>
        </w:rPr>
        <w:br/>
      </w:r>
      <w:r w:rsidR="00C51166" w:rsidRPr="00C51166">
        <w:rPr>
          <w:rFonts w:ascii="Times New Roman" w:hAnsi="Times New Roman" w:cs="Times New Roman"/>
          <w:b w:val="0"/>
          <w:color w:val="auto"/>
          <w:sz w:val="20"/>
          <w:szCs w:val="20"/>
          <w:shd w:val="clear" w:color="auto" w:fill="FFFFFF"/>
        </w:rPr>
        <w:t>По окончании занятия ребята активно обсуждали то, что их больше всего заинтересовало.</w:t>
      </w:r>
    </w:p>
    <w:p w:rsidR="002C4B3B" w:rsidRPr="002C4B3B" w:rsidRDefault="002C4B3B" w:rsidP="002C4B3B">
      <w:pPr>
        <w:pStyle w:val="1"/>
        <w:ind w:left="851" w:hanging="142"/>
        <w:jc w:val="both"/>
        <w:rPr>
          <w:noProof/>
          <w:lang w:eastAsia="ru-RU"/>
        </w:rPr>
      </w:pPr>
      <w:r w:rsidRPr="002C4B3B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0C19EB84" wp14:editId="596CEC43">
            <wp:extent cx="2189285" cy="1643874"/>
            <wp:effectExtent l="0" t="0" r="1905" b="0"/>
            <wp:docPr id="31" name="Рисунок 31" descr="«Платить и зарабатывать банковской картой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«Платить и зарабатывать банковской картой»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511" cy="1644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4318" w:rsidRPr="009E2FFA" w:rsidRDefault="00284D27" w:rsidP="00C51166">
      <w:pPr>
        <w:ind w:firstLine="709"/>
        <w:contextualSpacing/>
        <w:outlineLvl w:val="1"/>
        <w:rPr>
          <w:rFonts w:ascii="Times New Roman" w:hAnsi="Times New Roman" w:cs="Times New Roman"/>
          <w:i/>
          <w:sz w:val="20"/>
          <w:szCs w:val="20"/>
        </w:rPr>
        <w:sectPr w:rsidR="008D4318" w:rsidRPr="009E2FFA" w:rsidSect="000C7B8B">
          <w:type w:val="continuous"/>
          <w:pgSz w:w="11906" w:h="16838"/>
          <w:pgMar w:top="284" w:right="282" w:bottom="0" w:left="284" w:header="708" w:footer="0" w:gutter="0"/>
          <w:cols w:num="2" w:space="283"/>
          <w:docGrid w:linePitch="360"/>
        </w:sectPr>
      </w:pPr>
      <w:r w:rsidRPr="009E2FF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Газета «Звонок»      Гл. редактор Тарасова Т.А</w:t>
      </w:r>
      <w:r w:rsidRPr="009E2FFA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.</w:t>
      </w:r>
      <w:r w:rsidRPr="009E2FF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Учредитель   Администрация  МБОУ ООШ с Ульяновка    Адрес : с Ульяновка  </w:t>
      </w:r>
      <w:proofErr w:type="spellStart"/>
      <w:proofErr w:type="gramStart"/>
      <w:r w:rsidRPr="009E2FF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ул</w:t>
      </w:r>
      <w:proofErr w:type="spellEnd"/>
      <w:proofErr w:type="gramEnd"/>
      <w:r w:rsidRPr="009E2FF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Ленинская 86      </w:t>
      </w:r>
      <w:proofErr w:type="spellStart"/>
      <w:r w:rsidRPr="009E2FF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поч</w:t>
      </w:r>
      <w:proofErr w:type="spellEnd"/>
      <w:r w:rsidRPr="009E2FF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 инд. 442507            Сверстано и отпечатано в       компьютерном</w:t>
      </w:r>
      <w:r w:rsidR="00437F5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классе школы</w:t>
      </w:r>
    </w:p>
    <w:p w:rsidR="008D4318" w:rsidRPr="009E2FFA" w:rsidRDefault="008D4318" w:rsidP="008D4318">
      <w:pPr>
        <w:rPr>
          <w:rFonts w:ascii="Times New Roman" w:hAnsi="Times New Roman" w:cs="Times New Roman"/>
          <w:sz w:val="20"/>
          <w:szCs w:val="20"/>
        </w:rPr>
      </w:pPr>
    </w:p>
    <w:p w:rsidR="008D4318" w:rsidRPr="009E2FFA" w:rsidRDefault="008D4318" w:rsidP="008D4318">
      <w:pPr>
        <w:rPr>
          <w:rFonts w:ascii="Times New Roman" w:hAnsi="Times New Roman" w:cs="Times New Roman"/>
          <w:sz w:val="20"/>
          <w:szCs w:val="20"/>
        </w:rPr>
      </w:pPr>
    </w:p>
    <w:p w:rsidR="007E4F3A" w:rsidRPr="009E2FFA" w:rsidRDefault="00CF0CBD">
      <w:pPr>
        <w:rPr>
          <w:rFonts w:ascii="Times New Roman" w:hAnsi="Times New Roman" w:cs="Times New Roman"/>
          <w:sz w:val="20"/>
          <w:szCs w:val="20"/>
        </w:rPr>
      </w:pPr>
    </w:p>
    <w:sectPr w:rsidR="007E4F3A" w:rsidRPr="009E2FFA" w:rsidSect="000C7B8B">
      <w:pgSz w:w="11906" w:h="16838"/>
      <w:pgMar w:top="113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318"/>
    <w:rsid w:val="00003EF3"/>
    <w:rsid w:val="00006DE3"/>
    <w:rsid w:val="00075B7A"/>
    <w:rsid w:val="000B4E28"/>
    <w:rsid w:val="000C7B8B"/>
    <w:rsid w:val="0010609F"/>
    <w:rsid w:val="00121788"/>
    <w:rsid w:val="00167D9E"/>
    <w:rsid w:val="001F1BB7"/>
    <w:rsid w:val="002362FD"/>
    <w:rsid w:val="00256A68"/>
    <w:rsid w:val="00262603"/>
    <w:rsid w:val="00284D27"/>
    <w:rsid w:val="002921D6"/>
    <w:rsid w:val="002C4B3B"/>
    <w:rsid w:val="002D3C95"/>
    <w:rsid w:val="003B1A2D"/>
    <w:rsid w:val="003C7FB5"/>
    <w:rsid w:val="003F5ADE"/>
    <w:rsid w:val="00437F56"/>
    <w:rsid w:val="004F4B06"/>
    <w:rsid w:val="00510AF6"/>
    <w:rsid w:val="00555DB5"/>
    <w:rsid w:val="00592F55"/>
    <w:rsid w:val="005A0A5D"/>
    <w:rsid w:val="005C2F93"/>
    <w:rsid w:val="005D2471"/>
    <w:rsid w:val="005D407A"/>
    <w:rsid w:val="00615E35"/>
    <w:rsid w:val="006816E3"/>
    <w:rsid w:val="006933C0"/>
    <w:rsid w:val="00697E89"/>
    <w:rsid w:val="006C0E6F"/>
    <w:rsid w:val="006C4174"/>
    <w:rsid w:val="006F243E"/>
    <w:rsid w:val="00703A1B"/>
    <w:rsid w:val="00735D53"/>
    <w:rsid w:val="007471CF"/>
    <w:rsid w:val="007575BA"/>
    <w:rsid w:val="00780880"/>
    <w:rsid w:val="007D3E46"/>
    <w:rsid w:val="008152E6"/>
    <w:rsid w:val="008822AB"/>
    <w:rsid w:val="008C68B6"/>
    <w:rsid w:val="008D4318"/>
    <w:rsid w:val="00917BA5"/>
    <w:rsid w:val="009D6AA3"/>
    <w:rsid w:val="009E2FFA"/>
    <w:rsid w:val="00A54185"/>
    <w:rsid w:val="00AF6EED"/>
    <w:rsid w:val="00B139CF"/>
    <w:rsid w:val="00B8618E"/>
    <w:rsid w:val="00BE5754"/>
    <w:rsid w:val="00C17DB1"/>
    <w:rsid w:val="00C51166"/>
    <w:rsid w:val="00C67CD1"/>
    <w:rsid w:val="00CA5651"/>
    <w:rsid w:val="00CD2A08"/>
    <w:rsid w:val="00CD53AC"/>
    <w:rsid w:val="00CF0CBD"/>
    <w:rsid w:val="00CF24D2"/>
    <w:rsid w:val="00D152B1"/>
    <w:rsid w:val="00D54215"/>
    <w:rsid w:val="00D56A4D"/>
    <w:rsid w:val="00DD260C"/>
    <w:rsid w:val="00E201C1"/>
    <w:rsid w:val="00E212BA"/>
    <w:rsid w:val="00E44049"/>
    <w:rsid w:val="00E44C76"/>
    <w:rsid w:val="00E570CD"/>
    <w:rsid w:val="00F10226"/>
    <w:rsid w:val="00F2151F"/>
    <w:rsid w:val="00F3270C"/>
    <w:rsid w:val="00F40F5D"/>
    <w:rsid w:val="00F45888"/>
    <w:rsid w:val="00F80234"/>
    <w:rsid w:val="00FD2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318"/>
    <w:pPr>
      <w:spacing w:before="100" w:beforeAutospacing="1" w:after="100" w:afterAutospacing="1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3F5A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43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431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431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F5A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6">
    <w:name w:val="Table Grid"/>
    <w:basedOn w:val="a1"/>
    <w:uiPriority w:val="59"/>
    <w:rsid w:val="00CA56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D260C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12178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318"/>
    <w:pPr>
      <w:spacing w:before="100" w:beforeAutospacing="1" w:after="100" w:afterAutospacing="1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3F5A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43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431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431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F5A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6">
    <w:name w:val="Table Grid"/>
    <w:basedOn w:val="a1"/>
    <w:uiPriority w:val="59"/>
    <w:rsid w:val="00CA56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D260C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1217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9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9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1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42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69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257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133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901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665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5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6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55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22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2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8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6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8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9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5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8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1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4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3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60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2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6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4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1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4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8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2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0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9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0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23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7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0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5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3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3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3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19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12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40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D6CDD-3EF0-48A2-84DC-5A9D756A3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1092</Words>
  <Characters>6229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User2020</cp:lastModifiedBy>
  <cp:revision>5</cp:revision>
  <cp:lastPrinted>2020-02-29T21:51:00Z</cp:lastPrinted>
  <dcterms:created xsi:type="dcterms:W3CDTF">2021-11-18T21:27:00Z</dcterms:created>
  <dcterms:modified xsi:type="dcterms:W3CDTF">2021-11-18T21:30:00Z</dcterms:modified>
</cp:coreProperties>
</file>